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632" w:rsidRDefault="00FF79FD">
      <w:pPr>
        <w:pStyle w:val="Standard"/>
        <w:ind w:firstLine="0"/>
        <w:jc w:val="center"/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89978" cy="965039"/>
            <wp:effectExtent l="0" t="0" r="0" b="6511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9978" cy="96503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A0632" w:rsidRDefault="00FF79FD">
      <w:pPr>
        <w:pStyle w:val="Standard"/>
        <w:ind w:firstLine="0"/>
        <w:jc w:val="center"/>
      </w:pPr>
      <w:r>
        <w:rPr>
          <w:sz w:val="28"/>
          <w:szCs w:val="28"/>
        </w:rPr>
        <w:t>Республика Карелия</w:t>
      </w:r>
    </w:p>
    <w:p w:rsidR="009A0632" w:rsidRDefault="00FF79FD">
      <w:pPr>
        <w:pStyle w:val="Standard"/>
        <w:ind w:firstLine="0"/>
        <w:jc w:val="center"/>
      </w:pPr>
      <w:r>
        <w:rPr>
          <w:sz w:val="28"/>
          <w:szCs w:val="28"/>
        </w:rPr>
        <w:t>Совет Пряжинского городского поселения</w:t>
      </w:r>
    </w:p>
    <w:p w:rsidR="009A0632" w:rsidRDefault="003B0D54">
      <w:pPr>
        <w:pStyle w:val="Standard"/>
        <w:ind w:firstLine="0"/>
        <w:jc w:val="center"/>
      </w:pPr>
      <w:r>
        <w:rPr>
          <w:b/>
          <w:sz w:val="28"/>
          <w:szCs w:val="28"/>
          <w:lang w:val="en-US"/>
        </w:rPr>
        <w:t>LVIII</w:t>
      </w:r>
      <w:r w:rsidR="00FF79FD">
        <w:rPr>
          <w:b/>
          <w:sz w:val="28"/>
          <w:szCs w:val="28"/>
        </w:rPr>
        <w:t xml:space="preserve"> заседание </w:t>
      </w:r>
      <w:r w:rsidR="00FF79FD">
        <w:rPr>
          <w:b/>
          <w:sz w:val="28"/>
          <w:szCs w:val="28"/>
          <w:lang w:val="en-US"/>
        </w:rPr>
        <w:t>IV</w:t>
      </w:r>
      <w:r w:rsidR="00FF79FD">
        <w:rPr>
          <w:b/>
          <w:sz w:val="28"/>
          <w:szCs w:val="28"/>
        </w:rPr>
        <w:t xml:space="preserve"> созыва</w:t>
      </w:r>
    </w:p>
    <w:p w:rsidR="009A0632" w:rsidRDefault="009A0632">
      <w:pPr>
        <w:pStyle w:val="2"/>
        <w:numPr>
          <w:ilvl w:val="1"/>
          <w:numId w:val="2"/>
        </w:numPr>
        <w:spacing w:before="0" w:after="0"/>
        <w:jc w:val="center"/>
        <w:rPr>
          <w:rFonts w:ascii="Times New Roman" w:hAnsi="Times New Roman"/>
          <w:i w:val="0"/>
          <w:sz w:val="32"/>
          <w:szCs w:val="32"/>
        </w:rPr>
      </w:pPr>
    </w:p>
    <w:p w:rsidR="009A0632" w:rsidRDefault="00FF79FD">
      <w:pPr>
        <w:pStyle w:val="2"/>
        <w:numPr>
          <w:ilvl w:val="1"/>
          <w:numId w:val="2"/>
        </w:numPr>
        <w:spacing w:before="0" w:after="0"/>
        <w:jc w:val="center"/>
      </w:pPr>
      <w:r>
        <w:rPr>
          <w:rFonts w:ascii="Times New Roman" w:hAnsi="Times New Roman"/>
          <w:i w:val="0"/>
          <w:sz w:val="32"/>
          <w:szCs w:val="32"/>
        </w:rPr>
        <w:t>РЕШЕНИЕ</w:t>
      </w:r>
    </w:p>
    <w:p w:rsidR="009A0632" w:rsidRDefault="00FF79FD">
      <w:pPr>
        <w:pStyle w:val="Standard"/>
        <w:ind w:firstLine="0"/>
        <w:jc w:val="center"/>
      </w:pPr>
      <w:proofErr w:type="spellStart"/>
      <w:r>
        <w:rPr>
          <w:b/>
          <w:sz w:val="28"/>
          <w:szCs w:val="28"/>
        </w:rPr>
        <w:t>пгт</w:t>
      </w:r>
      <w:proofErr w:type="spellEnd"/>
      <w:r>
        <w:rPr>
          <w:b/>
          <w:sz w:val="28"/>
          <w:szCs w:val="28"/>
        </w:rPr>
        <w:t xml:space="preserve"> Пряжа</w:t>
      </w:r>
    </w:p>
    <w:p w:rsidR="009A0632" w:rsidRDefault="00FF79FD" w:rsidP="003B0D54">
      <w:pPr>
        <w:pStyle w:val="8"/>
        <w:numPr>
          <w:ilvl w:val="7"/>
          <w:numId w:val="2"/>
        </w:numPr>
        <w:tabs>
          <w:tab w:val="left" w:pos="142"/>
        </w:tabs>
        <w:ind w:left="0" w:firstLine="0"/>
        <w:jc w:val="left"/>
      </w:pPr>
      <w:r>
        <w:rPr>
          <w:i w:val="0"/>
          <w:sz w:val="28"/>
          <w:szCs w:val="28"/>
        </w:rPr>
        <w:t xml:space="preserve"> «</w:t>
      </w:r>
      <w:r w:rsidR="003B0D54">
        <w:rPr>
          <w:i w:val="0"/>
          <w:sz w:val="28"/>
          <w:szCs w:val="28"/>
          <w:lang w:val="en-US"/>
        </w:rPr>
        <w:t>02</w:t>
      </w:r>
      <w:r>
        <w:rPr>
          <w:i w:val="0"/>
          <w:sz w:val="28"/>
          <w:szCs w:val="28"/>
        </w:rPr>
        <w:t xml:space="preserve">» марта 2022 года                                       </w:t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  <w:t xml:space="preserve">        </w:t>
      </w:r>
      <w:r w:rsidR="003B0D54">
        <w:rPr>
          <w:i w:val="0"/>
          <w:sz w:val="28"/>
          <w:szCs w:val="28"/>
          <w:lang w:val="en-US"/>
        </w:rPr>
        <w:t xml:space="preserve">          </w:t>
      </w:r>
      <w:r>
        <w:rPr>
          <w:i w:val="0"/>
          <w:sz w:val="28"/>
          <w:szCs w:val="28"/>
        </w:rPr>
        <w:t xml:space="preserve">      № </w:t>
      </w:r>
      <w:r w:rsidR="00504622">
        <w:rPr>
          <w:i w:val="0"/>
          <w:sz w:val="28"/>
          <w:szCs w:val="28"/>
        </w:rPr>
        <w:t>252</w:t>
      </w:r>
    </w:p>
    <w:p w:rsidR="009A0632" w:rsidRDefault="009A0632">
      <w:pPr>
        <w:pStyle w:val="5"/>
        <w:numPr>
          <w:ilvl w:val="4"/>
          <w:numId w:val="2"/>
        </w:numPr>
        <w:spacing w:before="0"/>
        <w:rPr>
          <w:b w:val="0"/>
          <w:szCs w:val="28"/>
        </w:rPr>
      </w:pPr>
    </w:p>
    <w:p w:rsidR="009A0632" w:rsidRDefault="00FF79FD">
      <w:pPr>
        <w:pStyle w:val="5"/>
        <w:numPr>
          <w:ilvl w:val="4"/>
          <w:numId w:val="2"/>
        </w:numPr>
        <w:spacing w:before="0"/>
      </w:pPr>
      <w:r>
        <w:rPr>
          <w:szCs w:val="28"/>
        </w:rPr>
        <w:t xml:space="preserve">О внесении изменений в решение </w:t>
      </w:r>
      <w:r>
        <w:rPr>
          <w:szCs w:val="28"/>
          <w:lang w:val="en-US"/>
        </w:rPr>
        <w:t>LIV</w:t>
      </w:r>
      <w:r>
        <w:rPr>
          <w:szCs w:val="28"/>
        </w:rPr>
        <w:t xml:space="preserve"> заседания Совета Пряжинского городского поселения </w:t>
      </w:r>
      <w:r>
        <w:rPr>
          <w:szCs w:val="28"/>
          <w:lang w:val="en-US"/>
        </w:rPr>
        <w:t>IV</w:t>
      </w:r>
      <w:r>
        <w:rPr>
          <w:szCs w:val="28"/>
        </w:rPr>
        <w:t xml:space="preserve"> созыва от 22 декабря 2021 года № 231 «О бюджете Пряжинского городского поселения на 2022 год»</w:t>
      </w:r>
    </w:p>
    <w:p w:rsidR="009A0632" w:rsidRDefault="00FF79FD">
      <w:pPr>
        <w:pStyle w:val="Standard"/>
        <w:keepNext/>
        <w:ind w:firstLine="0"/>
        <w:jc w:val="center"/>
      </w:pPr>
      <w:r>
        <w:rPr>
          <w:b/>
          <w:sz w:val="28"/>
          <w:szCs w:val="28"/>
        </w:rPr>
        <w:t>Совет Пряжинского городского поселения</w:t>
      </w:r>
    </w:p>
    <w:p w:rsidR="009A0632" w:rsidRDefault="00FF79FD">
      <w:pPr>
        <w:pStyle w:val="Standard"/>
        <w:jc w:val="center"/>
      </w:pPr>
      <w:r>
        <w:rPr>
          <w:b/>
          <w:sz w:val="28"/>
          <w:szCs w:val="28"/>
        </w:rPr>
        <w:t>РЕШИЛ:</w:t>
      </w:r>
    </w:p>
    <w:p w:rsidR="009A0632" w:rsidRDefault="00FF79FD">
      <w:pPr>
        <w:pStyle w:val="Standard"/>
        <w:spacing w:before="240" w:line="360" w:lineRule="auto"/>
        <w:ind w:firstLine="709"/>
      </w:pPr>
      <w:r>
        <w:rPr>
          <w:sz w:val="28"/>
          <w:szCs w:val="28"/>
        </w:rPr>
        <w:t>1. Внести в решение</w:t>
      </w:r>
      <w:r>
        <w:rPr>
          <w:szCs w:val="28"/>
        </w:rPr>
        <w:t xml:space="preserve"> </w:t>
      </w:r>
      <w:r>
        <w:rPr>
          <w:szCs w:val="28"/>
          <w:lang w:val="en-US"/>
        </w:rPr>
        <w:t>LIV</w:t>
      </w:r>
      <w:r>
        <w:rPr>
          <w:sz w:val="28"/>
          <w:szCs w:val="28"/>
        </w:rPr>
        <w:t xml:space="preserve"> заседания Совета Пряжинского городского поселения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созыва от 22 декабря 2021 года № 231 «О бюджете Пряжинского городского поселения на 2022 год» следующие изменения:</w:t>
      </w:r>
    </w:p>
    <w:p w:rsidR="009A0632" w:rsidRDefault="00FF79FD">
      <w:pPr>
        <w:pStyle w:val="Standard"/>
        <w:spacing w:before="240" w:line="360" w:lineRule="auto"/>
        <w:ind w:firstLine="709"/>
      </w:pPr>
      <w:r>
        <w:rPr>
          <w:sz w:val="28"/>
          <w:szCs w:val="28"/>
        </w:rPr>
        <w:t>1) Часть 1 статьи 1 изложить в следующей редакции:</w:t>
      </w:r>
    </w:p>
    <w:p w:rsidR="009A0632" w:rsidRDefault="00FF79FD">
      <w:pPr>
        <w:pStyle w:val="Standard"/>
        <w:spacing w:before="240" w:line="360" w:lineRule="auto"/>
        <w:ind w:firstLine="709"/>
      </w:pPr>
      <w:r>
        <w:rPr>
          <w:sz w:val="28"/>
          <w:szCs w:val="28"/>
        </w:rPr>
        <w:t>«1. Утвердить основные характеристики бюджета Пряжинского городского поселения на 2022 год:</w:t>
      </w:r>
    </w:p>
    <w:p w:rsidR="009A0632" w:rsidRDefault="00FF79FD">
      <w:pPr>
        <w:pStyle w:val="Standard"/>
        <w:spacing w:before="0" w:line="360" w:lineRule="auto"/>
        <w:ind w:firstLine="709"/>
      </w:pPr>
      <w:r>
        <w:rPr>
          <w:sz w:val="28"/>
          <w:szCs w:val="28"/>
        </w:rPr>
        <w:t>1) прогнозируемый общий объем доходов бюджета Пряжинского городского поселения в сумме 16 805,2 тыс. рублей, в том числе объем безвозмездных поступлений в сумме 1 205,9 тыс. рублей, из них объем получаемых межбюджетных трансфертов в сумме 1 205,9 тыс. рублей;</w:t>
      </w:r>
    </w:p>
    <w:p w:rsidR="009A0632" w:rsidRDefault="00FF79FD">
      <w:pPr>
        <w:pStyle w:val="Standard"/>
        <w:spacing w:before="0" w:line="360" w:lineRule="auto"/>
        <w:ind w:firstLine="709"/>
      </w:pPr>
      <w:r>
        <w:rPr>
          <w:sz w:val="28"/>
          <w:szCs w:val="28"/>
        </w:rPr>
        <w:lastRenderedPageBreak/>
        <w:t>2) общий объем расходов бюджета Пряжинского городского поселения в сумме 17 788,7 тыс. рублей».</w:t>
      </w:r>
    </w:p>
    <w:p w:rsidR="009A0632" w:rsidRDefault="00FF79FD">
      <w:pPr>
        <w:pStyle w:val="Standard"/>
        <w:spacing w:before="0" w:line="360" w:lineRule="auto"/>
        <w:ind w:firstLine="709"/>
      </w:pPr>
      <w:r>
        <w:rPr>
          <w:sz w:val="28"/>
          <w:szCs w:val="28"/>
        </w:rPr>
        <w:t>3) дефицит бюджета Пряжинского городского поселения в сумме 983,5 тыс. рублей».</w:t>
      </w:r>
    </w:p>
    <w:p w:rsidR="009A0632" w:rsidRDefault="00FF79FD">
      <w:pPr>
        <w:pStyle w:val="Standard"/>
        <w:suppressAutoHyphens w:val="0"/>
        <w:spacing w:line="360" w:lineRule="auto"/>
        <w:ind w:firstLine="709"/>
      </w:pPr>
      <w:r>
        <w:rPr>
          <w:sz w:val="28"/>
          <w:szCs w:val="28"/>
        </w:rPr>
        <w:t>2) Приложения № 3, 4, 5 изложить в новой редакции согласно прилож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ниям.</w:t>
      </w:r>
    </w:p>
    <w:p w:rsidR="009A0632" w:rsidRDefault="00FF79FD">
      <w:pPr>
        <w:pStyle w:val="Standard"/>
        <w:suppressAutoHyphens w:val="0"/>
        <w:spacing w:before="0" w:line="348" w:lineRule="auto"/>
        <w:ind w:firstLine="709"/>
      </w:pPr>
      <w:r>
        <w:rPr>
          <w:sz w:val="28"/>
          <w:szCs w:val="28"/>
        </w:rPr>
        <w:t>2. Направить данное решение на подписание Главе Пряжинского 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ского поселения.</w:t>
      </w:r>
    </w:p>
    <w:p w:rsidR="009A0632" w:rsidRDefault="00FF79FD">
      <w:pPr>
        <w:pStyle w:val="Standard"/>
        <w:spacing w:before="0" w:line="348" w:lineRule="auto"/>
        <w:ind w:firstLine="709"/>
      </w:pPr>
      <w:r>
        <w:rPr>
          <w:sz w:val="28"/>
          <w:szCs w:val="28"/>
        </w:rPr>
        <w:t>3. Возложить контроль за данным решением на постоянную комиссию по вопросам бюджета, налогам и сборам, муниципальному имуществу.</w:t>
      </w:r>
    </w:p>
    <w:p w:rsidR="003B0D54" w:rsidRPr="00504622" w:rsidRDefault="00FF79FD" w:rsidP="003B0D54">
      <w:pPr>
        <w:pStyle w:val="Standard"/>
        <w:spacing w:before="0"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="003B0D54">
        <w:rPr>
          <w:sz w:val="28"/>
          <w:szCs w:val="28"/>
        </w:rPr>
        <w:t>Разместить</w:t>
      </w:r>
      <w:proofErr w:type="gramEnd"/>
      <w:r w:rsidR="003B0D54">
        <w:rPr>
          <w:sz w:val="28"/>
          <w:szCs w:val="28"/>
        </w:rPr>
        <w:t xml:space="preserve"> настоящее решение на официальном сайте Администрации Пряжинского городского поселения и обнародовать  в  установленном порядке </w:t>
      </w:r>
    </w:p>
    <w:p w:rsidR="003B0D54" w:rsidRPr="00504622" w:rsidRDefault="003B0D54" w:rsidP="003B0D54">
      <w:pPr>
        <w:pStyle w:val="Standard"/>
        <w:spacing w:before="0" w:line="348" w:lineRule="auto"/>
        <w:ind w:firstLine="709"/>
        <w:rPr>
          <w:sz w:val="28"/>
          <w:szCs w:val="28"/>
        </w:rPr>
      </w:pPr>
    </w:p>
    <w:p w:rsidR="009A0632" w:rsidRDefault="00FF79FD" w:rsidP="003B0D54">
      <w:pPr>
        <w:pStyle w:val="Standard"/>
        <w:spacing w:before="0" w:line="348" w:lineRule="auto"/>
        <w:ind w:firstLine="0"/>
      </w:pPr>
      <w:r>
        <w:rPr>
          <w:sz w:val="28"/>
          <w:szCs w:val="28"/>
        </w:rPr>
        <w:t>Председатель Совета</w:t>
      </w:r>
    </w:p>
    <w:p w:rsidR="009A0632" w:rsidRDefault="00FF79FD">
      <w:pPr>
        <w:pStyle w:val="Standard"/>
        <w:spacing w:before="0" w:line="348" w:lineRule="auto"/>
        <w:ind w:firstLine="0"/>
      </w:pPr>
      <w:r>
        <w:rPr>
          <w:sz w:val="28"/>
          <w:szCs w:val="28"/>
        </w:rPr>
        <w:t>Пряжинского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Т.Н.Изотова</w:t>
      </w:r>
    </w:p>
    <w:p w:rsidR="009A0632" w:rsidRDefault="009A0632">
      <w:pPr>
        <w:pStyle w:val="Standard"/>
        <w:spacing w:before="0" w:line="100" w:lineRule="atLeast"/>
        <w:ind w:firstLine="709"/>
        <w:jc w:val="left"/>
        <w:rPr>
          <w:sz w:val="28"/>
          <w:szCs w:val="28"/>
        </w:rPr>
      </w:pPr>
    </w:p>
    <w:p w:rsidR="00504622" w:rsidRDefault="00504622">
      <w:pPr>
        <w:pStyle w:val="Standard"/>
        <w:spacing w:before="0" w:line="100" w:lineRule="atLeast"/>
        <w:ind w:firstLine="0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</w:t>
      </w:r>
      <w:r w:rsidR="00FF79FD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FF79FD">
        <w:rPr>
          <w:sz w:val="28"/>
          <w:szCs w:val="28"/>
        </w:rPr>
        <w:t xml:space="preserve"> Пряжинского</w:t>
      </w:r>
    </w:p>
    <w:p w:rsidR="009A0632" w:rsidRDefault="00FF79FD">
      <w:pPr>
        <w:pStyle w:val="Standard"/>
        <w:spacing w:before="0" w:line="100" w:lineRule="atLeast"/>
        <w:ind w:firstLine="0"/>
        <w:jc w:val="left"/>
      </w:pPr>
      <w:r>
        <w:rPr>
          <w:sz w:val="28"/>
          <w:szCs w:val="28"/>
        </w:rPr>
        <w:t xml:space="preserve"> городского </w:t>
      </w:r>
      <w:r>
        <w:rPr>
          <w:iCs/>
          <w:sz w:val="28"/>
          <w:szCs w:val="28"/>
        </w:rPr>
        <w:t>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04622">
        <w:rPr>
          <w:sz w:val="28"/>
          <w:szCs w:val="28"/>
        </w:rPr>
        <w:t xml:space="preserve">                                       И.В. Ульянов</w:t>
      </w:r>
    </w:p>
    <w:p w:rsidR="009A0632" w:rsidRDefault="009A0632">
      <w:pPr>
        <w:pStyle w:val="Standard"/>
        <w:pBdr>
          <w:bottom w:val="single" w:sz="12" w:space="1" w:color="000001"/>
        </w:pBdr>
        <w:spacing w:before="0" w:line="100" w:lineRule="atLeast"/>
        <w:ind w:firstLine="0"/>
        <w:jc w:val="left"/>
        <w:rPr>
          <w:sz w:val="28"/>
          <w:szCs w:val="28"/>
        </w:rPr>
      </w:pPr>
    </w:p>
    <w:p w:rsidR="009A0632" w:rsidRDefault="00FF79FD">
      <w:pPr>
        <w:pStyle w:val="Standard"/>
        <w:spacing w:before="0" w:line="100" w:lineRule="atLeast"/>
        <w:ind w:firstLine="0"/>
        <w:jc w:val="left"/>
      </w:pPr>
      <w:r>
        <w:t>Разослать – дело-3, ФО – 1, бухгалтерия-1, казначейство – 1, обнародование-3</w:t>
      </w:r>
    </w:p>
    <w:sectPr w:rsidR="009A0632" w:rsidSect="00C830F6"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3BE" w:rsidRDefault="005E13BE">
      <w:r>
        <w:separator/>
      </w:r>
    </w:p>
  </w:endnote>
  <w:endnote w:type="continuationSeparator" w:id="0">
    <w:p w:rsidR="005E13BE" w:rsidRDefault="005E1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3BE" w:rsidRDefault="005E13BE">
      <w:r>
        <w:rPr>
          <w:color w:val="000000"/>
        </w:rPr>
        <w:separator/>
      </w:r>
    </w:p>
  </w:footnote>
  <w:footnote w:type="continuationSeparator" w:id="0">
    <w:p w:rsidR="005E13BE" w:rsidRDefault="005E13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540D5"/>
    <w:multiLevelType w:val="multilevel"/>
    <w:tmpl w:val="E996C092"/>
    <w:styleLink w:val="Outline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decimal"/>
      <w:lvlText w:val="%2."/>
      <w:lvlJc w:val="left"/>
      <w:pPr>
        <w:ind w:left="1440" w:hanging="720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decimal"/>
      <w:lvlText w:val="%1.%2.%3.%4.%5."/>
      <w:lvlJc w:val="left"/>
      <w:pPr>
        <w:ind w:left="3600" w:firstLine="0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5760" w:hanging="72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">
    <w:nsid w:val="24D549B9"/>
    <w:multiLevelType w:val="multilevel"/>
    <w:tmpl w:val="F53A7700"/>
    <w:styleLink w:val="WWNum1"/>
    <w:lvl w:ilvl="0">
      <w:start w:val="1"/>
      <w:numFmt w:val="none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lvlText w:val="%2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1584" w:hanging="1584"/>
      </w:pPr>
      <w:rPr>
        <w:rFonts w:cs="Times New Roman"/>
      </w:rPr>
    </w:lvl>
  </w:abstractNum>
  <w:abstractNum w:abstractNumId="2">
    <w:nsid w:val="508E1975"/>
    <w:multiLevelType w:val="multilevel"/>
    <w:tmpl w:val="A10E299C"/>
    <w:styleLink w:val="WWNum2"/>
    <w:lvl w:ilvl="0">
      <w:start w:val="1"/>
      <w:numFmt w:val="decimal"/>
      <w:lvlText w:val="%1.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7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7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0632"/>
    <w:rsid w:val="003B0D54"/>
    <w:rsid w:val="00504622"/>
    <w:rsid w:val="005E13BE"/>
    <w:rsid w:val="00926E2F"/>
    <w:rsid w:val="009A0632"/>
    <w:rsid w:val="00C830F6"/>
    <w:rsid w:val="00FF7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0F6"/>
    <w:pPr>
      <w:suppressAutoHyphens/>
    </w:pPr>
  </w:style>
  <w:style w:type="paragraph" w:styleId="2">
    <w:name w:val="heading 2"/>
    <w:basedOn w:val="Standard"/>
    <w:next w:val="Textbody"/>
    <w:uiPriority w:val="9"/>
    <w:unhideWhenUsed/>
    <w:qFormat/>
    <w:rsid w:val="00C830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Standard"/>
    <w:next w:val="Textbody"/>
    <w:uiPriority w:val="9"/>
    <w:unhideWhenUsed/>
    <w:qFormat/>
    <w:rsid w:val="00C830F6"/>
    <w:pPr>
      <w:keepNext/>
      <w:spacing w:before="240" w:line="100" w:lineRule="atLeast"/>
      <w:ind w:firstLine="0"/>
      <w:jc w:val="center"/>
      <w:outlineLvl w:val="4"/>
    </w:pPr>
    <w:rPr>
      <w:b/>
      <w:sz w:val="28"/>
    </w:rPr>
  </w:style>
  <w:style w:type="paragraph" w:styleId="8">
    <w:name w:val="heading 8"/>
    <w:basedOn w:val="Standard"/>
    <w:next w:val="Textbody"/>
    <w:rsid w:val="00C830F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830F6"/>
    <w:pPr>
      <w:suppressAutoHyphens/>
      <w:spacing w:before="260" w:line="30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Heading">
    <w:name w:val="Heading"/>
    <w:basedOn w:val="Standard"/>
    <w:next w:val="Textbody"/>
    <w:rsid w:val="00C830F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C830F6"/>
    <w:pPr>
      <w:spacing w:after="120"/>
    </w:pPr>
  </w:style>
  <w:style w:type="paragraph" w:styleId="a3">
    <w:name w:val="List"/>
    <w:basedOn w:val="Textbody"/>
    <w:rsid w:val="00C830F6"/>
    <w:rPr>
      <w:rFonts w:cs="Arial"/>
    </w:rPr>
  </w:style>
  <w:style w:type="paragraph" w:styleId="a4">
    <w:name w:val="caption"/>
    <w:basedOn w:val="Standard"/>
    <w:rsid w:val="00C830F6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rsid w:val="00C830F6"/>
    <w:pPr>
      <w:suppressLineNumbers/>
    </w:pPr>
    <w:rPr>
      <w:rFonts w:cs="Arial"/>
    </w:rPr>
  </w:style>
  <w:style w:type="character" w:customStyle="1" w:styleId="20">
    <w:name w:val="Заголовок 2 Знак"/>
    <w:basedOn w:val="a0"/>
    <w:rsid w:val="00C830F6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customStyle="1" w:styleId="50">
    <w:name w:val="Заголовок 5 Знак"/>
    <w:basedOn w:val="a0"/>
    <w:rsid w:val="00C830F6"/>
    <w:rPr>
      <w:rFonts w:ascii="Times New Roman" w:hAnsi="Times New Roman" w:cs="Times New Roman"/>
      <w:b/>
      <w:sz w:val="24"/>
      <w:szCs w:val="24"/>
      <w:lang w:eastAsia="ar-SA" w:bidi="ar-SA"/>
    </w:rPr>
  </w:style>
  <w:style w:type="character" w:customStyle="1" w:styleId="80">
    <w:name w:val="Заголовок 8 Знак"/>
    <w:basedOn w:val="a0"/>
    <w:rsid w:val="00C830F6"/>
    <w:rPr>
      <w:rFonts w:ascii="Times New Roman" w:hAnsi="Times New Roman" w:cs="Times New Roman"/>
      <w:i/>
      <w:iCs/>
      <w:sz w:val="24"/>
      <w:szCs w:val="24"/>
      <w:lang w:eastAsia="ar-SA" w:bidi="ar-SA"/>
    </w:rPr>
  </w:style>
  <w:style w:type="character" w:customStyle="1" w:styleId="a5">
    <w:name w:val="Основной текст Знак"/>
    <w:basedOn w:val="a0"/>
    <w:rsid w:val="00C830F6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ListLabel1">
    <w:name w:val="ListLabel 1"/>
    <w:rsid w:val="00C830F6"/>
    <w:rPr>
      <w:rFonts w:cs="Times New Roman"/>
    </w:rPr>
  </w:style>
  <w:style w:type="numbering" w:customStyle="1" w:styleId="Outline">
    <w:name w:val="Outline"/>
    <w:basedOn w:val="a2"/>
    <w:rsid w:val="00C830F6"/>
    <w:pPr>
      <w:numPr>
        <w:numId w:val="1"/>
      </w:numPr>
    </w:pPr>
  </w:style>
  <w:style w:type="numbering" w:customStyle="1" w:styleId="WWNum1">
    <w:name w:val="WWNum1"/>
    <w:basedOn w:val="a2"/>
    <w:rsid w:val="00C830F6"/>
    <w:pPr>
      <w:numPr>
        <w:numId w:val="2"/>
      </w:numPr>
    </w:pPr>
  </w:style>
  <w:style w:type="numbering" w:customStyle="1" w:styleId="WWNum2">
    <w:name w:val="WWNum2"/>
    <w:basedOn w:val="a2"/>
    <w:rsid w:val="00C830F6"/>
    <w:pPr>
      <w:numPr>
        <w:numId w:val="3"/>
      </w:numPr>
    </w:pPr>
  </w:style>
  <w:style w:type="paragraph" w:styleId="a6">
    <w:name w:val="Balloon Text"/>
    <w:basedOn w:val="a"/>
    <w:link w:val="a7"/>
    <w:uiPriority w:val="99"/>
    <w:semiHidden/>
    <w:unhideWhenUsed/>
    <w:rsid w:val="003B0D5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0D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Пользователь</dc:creator>
  <cp:lastModifiedBy>Валентин Гарнин</cp:lastModifiedBy>
  <cp:revision>4</cp:revision>
  <cp:lastPrinted>2022-03-03T09:04:00Z</cp:lastPrinted>
  <dcterms:created xsi:type="dcterms:W3CDTF">2022-03-01T14:21:00Z</dcterms:created>
  <dcterms:modified xsi:type="dcterms:W3CDTF">2022-03-03T09:04:00Z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